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035554D6" w14:textId="77777777" w:rsidR="00176A4C" w:rsidRPr="00176A4C" w:rsidRDefault="001763E0" w:rsidP="001763E0">
      <w:pPr>
        <w:spacing w:after="0"/>
        <w:rPr>
          <w:color w:val="FF0000"/>
          <w:sz w:val="36"/>
          <w:szCs w:val="72"/>
        </w:rPr>
      </w:pPr>
      <w:r w:rsidRPr="00BA6335">
        <w:rPr>
          <w:color w:val="FF0000"/>
          <w:sz w:val="72"/>
          <w:szCs w:val="72"/>
        </w:rPr>
        <w:t xml:space="preserve">                           </w:t>
      </w:r>
    </w:p>
    <w:p w14:paraId="4BBB63A1" w14:textId="7A39B8FA" w:rsidR="00C964EB" w:rsidRPr="001763E0" w:rsidRDefault="00176A4C" w:rsidP="001763E0">
      <w:pPr>
        <w:spacing w:after="0"/>
        <w:rPr>
          <w:rFonts w:ascii="Times New Roman" w:hAnsi="Times New Roman" w:cs="Times New Roman"/>
          <w:sz w:val="36"/>
          <w:szCs w:val="32"/>
        </w:rPr>
      </w:pPr>
      <w:r>
        <w:rPr>
          <w:color w:val="FF0000"/>
          <w:sz w:val="72"/>
          <w:szCs w:val="72"/>
        </w:rPr>
        <w:t xml:space="preserve">                          </w:t>
      </w:r>
      <w:r w:rsidR="00C964EB" w:rsidRPr="001763E0">
        <w:rPr>
          <w:rFonts w:ascii="Times New Roman" w:hAnsi="Times New Roman" w:cs="Times New Roman"/>
          <w:sz w:val="36"/>
          <w:szCs w:val="32"/>
        </w:rPr>
        <w:t>Аннотация</w:t>
      </w:r>
    </w:p>
    <w:p w14:paraId="6A30D6C2" w14:textId="1C8ECC04" w:rsidR="001763E0" w:rsidRPr="001763E0" w:rsidRDefault="001763E0" w:rsidP="001763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763E0">
        <w:rPr>
          <w:rFonts w:ascii="Times New Roman" w:hAnsi="Times New Roman" w:cs="Times New Roman"/>
          <w:sz w:val="32"/>
          <w:szCs w:val="32"/>
        </w:rPr>
        <w:t>Крем для кожи рук и лица регенерирующего</w:t>
      </w:r>
    </w:p>
    <w:p w14:paraId="79B5A91A" w14:textId="6D5D4E82" w:rsidR="001763E0" w:rsidRPr="001763E0" w:rsidRDefault="001763E0" w:rsidP="001763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763E0">
        <w:rPr>
          <w:rFonts w:ascii="Times New Roman" w:hAnsi="Times New Roman" w:cs="Times New Roman"/>
          <w:sz w:val="32"/>
          <w:szCs w:val="32"/>
        </w:rPr>
        <w:t>(восстанавливающего) действия</w:t>
      </w:r>
    </w:p>
    <w:p w14:paraId="6EABB840" w14:textId="13874770" w:rsidR="001763E0" w:rsidRPr="00BA6335" w:rsidRDefault="00BA6335" w:rsidP="001763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1E6F1AE" wp14:editId="5DDAEFA2">
            <wp:simplePos x="0" y="0"/>
            <wp:positionH relativeFrom="margin">
              <wp:align>right</wp:align>
            </wp:positionH>
            <wp:positionV relativeFrom="paragraph">
              <wp:posOffset>15875</wp:posOffset>
            </wp:positionV>
            <wp:extent cx="2019300" cy="4848225"/>
            <wp:effectExtent l="0" t="0" r="0" b="9525"/>
            <wp:wrapSquare wrapText="bothSides"/>
            <wp:docPr id="4" name="Рисунок 4" descr="cid:BE797610-7524-49B9-9CB6-C9B23566956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id:BE797610-7524-49B9-9CB6-C9B23566956B"/>
                    <pic:cNvPicPr/>
                  </pic:nvPicPr>
                  <pic:blipFill rotWithShape="1"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30" t="8862" r="59082" b="6381"/>
                    <a:stretch/>
                  </pic:blipFill>
                  <pic:spPr bwMode="auto">
                    <a:xfrm>
                      <a:off x="0" y="0"/>
                      <a:ext cx="2019300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763E0" w:rsidRPr="001763E0">
        <w:rPr>
          <w:rFonts w:ascii="Times New Roman" w:hAnsi="Times New Roman" w:cs="Times New Roman"/>
          <w:sz w:val="32"/>
          <w:szCs w:val="32"/>
          <w:lang w:val="en-US"/>
        </w:rPr>
        <w:t>LIFESIZ</w:t>
      </w:r>
      <w:r w:rsidR="001763E0" w:rsidRPr="001763E0">
        <w:rPr>
          <w:rFonts w:ascii="Times New Roman" w:hAnsi="Times New Roman" w:cs="Times New Roman"/>
          <w:sz w:val="32"/>
          <w:szCs w:val="32"/>
        </w:rPr>
        <w:t xml:space="preserve"> </w:t>
      </w:r>
      <w:r w:rsidR="001763E0" w:rsidRPr="001763E0">
        <w:rPr>
          <w:rFonts w:ascii="Times New Roman" w:hAnsi="Times New Roman" w:cs="Times New Roman"/>
          <w:sz w:val="32"/>
          <w:szCs w:val="32"/>
          <w:lang w:val="en-US"/>
        </w:rPr>
        <w:t>PREMIUM</w:t>
      </w:r>
      <w:r w:rsidR="001763E0" w:rsidRPr="001763E0">
        <w:rPr>
          <w:rFonts w:ascii="Times New Roman" w:hAnsi="Times New Roman" w:cs="Times New Roman"/>
          <w:sz w:val="32"/>
          <w:szCs w:val="32"/>
        </w:rPr>
        <w:t xml:space="preserve"> </w:t>
      </w:r>
      <w:r w:rsidR="001763E0" w:rsidRPr="00636285">
        <w:rPr>
          <w:rFonts w:ascii="Times New Roman" w:hAnsi="Times New Roman" w:cs="Times New Roman"/>
          <w:color w:val="00B050"/>
          <w:sz w:val="32"/>
          <w:szCs w:val="32"/>
          <w:lang w:val="en-US"/>
        </w:rPr>
        <w:t>REFRESH</w:t>
      </w:r>
    </w:p>
    <w:p w14:paraId="6EE9F61F" w14:textId="46610846" w:rsidR="00C964EB" w:rsidRDefault="00C964EB" w:rsidP="001763E0">
      <w:pPr>
        <w:spacing w:after="0"/>
        <w:jc w:val="center"/>
        <w:rPr>
          <w:rFonts w:ascii="Times New Roman" w:hAnsi="Times New Roman" w:cs="Times New Roman"/>
          <w:sz w:val="32"/>
          <w:szCs w:val="40"/>
        </w:rPr>
      </w:pPr>
    </w:p>
    <w:p w14:paraId="4D57522F" w14:textId="3A284820" w:rsidR="001763E0" w:rsidRDefault="001763E0" w:rsidP="001763E0">
      <w:pPr>
        <w:spacing w:after="0" w:line="240" w:lineRule="auto"/>
        <w:ind w:firstLine="426"/>
        <w:jc w:val="both"/>
        <w:rPr>
          <w:rFonts w:ascii="Arial" w:eastAsiaTheme="minorHAnsi" w:hAnsi="Arial" w:cs="Arial"/>
        </w:rPr>
      </w:pPr>
      <w:r w:rsidRPr="00BA6335">
        <w:rPr>
          <w:rFonts w:ascii="Arial" w:hAnsi="Arial" w:cs="Arial"/>
          <w:b/>
          <w:sz w:val="22"/>
        </w:rPr>
        <w:t>Область применения:</w:t>
      </w:r>
      <w:r w:rsidRPr="00BA6335">
        <w:rPr>
          <w:rFonts w:ascii="Arial" w:eastAsiaTheme="minorHAnsi" w:hAnsi="Arial" w:cs="Arial"/>
          <w:sz w:val="22"/>
        </w:rPr>
        <w:t xml:space="preserve"> </w:t>
      </w:r>
      <w:r w:rsidRPr="002131AB">
        <w:rPr>
          <w:rFonts w:ascii="Arial" w:eastAsiaTheme="minorHAnsi" w:hAnsi="Arial" w:cs="Arial"/>
        </w:rPr>
        <w:t xml:space="preserve">Регенерирующий (восстанавливающий) крем </w:t>
      </w:r>
    </w:p>
    <w:p w14:paraId="476615A2" w14:textId="77777777" w:rsidR="001763E0" w:rsidRDefault="001763E0" w:rsidP="001763E0">
      <w:pPr>
        <w:spacing w:after="0" w:line="240" w:lineRule="auto"/>
        <w:ind w:firstLine="426"/>
        <w:jc w:val="both"/>
        <w:rPr>
          <w:rFonts w:ascii="Arial" w:eastAsiaTheme="minorHAnsi" w:hAnsi="Arial" w:cs="Arial"/>
        </w:rPr>
      </w:pPr>
      <w:r w:rsidRPr="002131AB">
        <w:rPr>
          <w:rFonts w:ascii="Arial" w:eastAsiaTheme="minorHAnsi" w:hAnsi="Arial" w:cs="Arial"/>
        </w:rPr>
        <w:t xml:space="preserve">предназначен для глубокого ухода за кожей после негативного </w:t>
      </w:r>
    </w:p>
    <w:p w14:paraId="11565D20" w14:textId="77777777" w:rsidR="001763E0" w:rsidRDefault="001763E0" w:rsidP="001763E0">
      <w:pPr>
        <w:spacing w:after="0" w:line="240" w:lineRule="auto"/>
        <w:ind w:firstLine="426"/>
        <w:jc w:val="both"/>
        <w:rPr>
          <w:rFonts w:ascii="Arial" w:eastAsiaTheme="minorHAnsi" w:hAnsi="Arial" w:cs="Arial"/>
        </w:rPr>
      </w:pPr>
      <w:r w:rsidRPr="002131AB">
        <w:rPr>
          <w:rFonts w:ascii="Arial" w:eastAsiaTheme="minorHAnsi" w:hAnsi="Arial" w:cs="Arial"/>
        </w:rPr>
        <w:t>воздействия широкого спектра вредных производственных факторов</w:t>
      </w:r>
    </w:p>
    <w:p w14:paraId="4A568F48" w14:textId="3ABE4641" w:rsidR="001763E0" w:rsidRDefault="001763E0" w:rsidP="001763E0">
      <w:pPr>
        <w:spacing w:after="0" w:line="240" w:lineRule="auto"/>
        <w:ind w:firstLine="426"/>
        <w:jc w:val="both"/>
        <w:rPr>
          <w:rFonts w:ascii="Arial" w:eastAsiaTheme="minorHAnsi" w:hAnsi="Arial" w:cs="Arial"/>
        </w:rPr>
      </w:pPr>
      <w:r w:rsidRPr="002131AB">
        <w:rPr>
          <w:rFonts w:ascii="Arial" w:eastAsiaTheme="minorHAnsi" w:hAnsi="Arial" w:cs="Arial"/>
        </w:rPr>
        <w:t xml:space="preserve"> и окружающей среды (низкие температуры, ветра, снега, </w:t>
      </w:r>
      <w:r>
        <w:rPr>
          <w:rFonts w:ascii="Arial" w:eastAsiaTheme="minorHAnsi" w:hAnsi="Arial" w:cs="Arial"/>
        </w:rPr>
        <w:t>УФ</w:t>
      </w:r>
      <w:r w:rsidRPr="002131AB">
        <w:rPr>
          <w:rFonts w:ascii="Arial" w:eastAsiaTheme="minorHAnsi" w:hAnsi="Arial" w:cs="Arial"/>
        </w:rPr>
        <w:t xml:space="preserve"> и др.). </w:t>
      </w:r>
    </w:p>
    <w:p w14:paraId="6DE8CAC2" w14:textId="3CFB6143" w:rsidR="001763E0" w:rsidRDefault="001763E0" w:rsidP="001763E0">
      <w:pPr>
        <w:spacing w:after="0" w:line="240" w:lineRule="auto"/>
        <w:ind w:firstLine="426"/>
        <w:jc w:val="both"/>
        <w:rPr>
          <w:rFonts w:ascii="Arial" w:hAnsi="Arial" w:cs="Arial"/>
          <w:shd w:val="clear" w:color="auto" w:fill="FFFFFF"/>
        </w:rPr>
      </w:pPr>
      <w:r w:rsidRPr="002131AB">
        <w:rPr>
          <w:rFonts w:ascii="Arial" w:hAnsi="Arial" w:cs="Arial"/>
          <w:shd w:val="clear" w:color="auto" w:fill="FFFFFF"/>
        </w:rPr>
        <w:t xml:space="preserve">Устраняет последствия частого мытья рук, когда кожа может трескаться, </w:t>
      </w:r>
    </w:p>
    <w:p w14:paraId="497143C2" w14:textId="491BA24D" w:rsidR="001763E0" w:rsidRDefault="001763E0" w:rsidP="00BA6335">
      <w:pPr>
        <w:spacing w:after="0" w:line="240" w:lineRule="auto"/>
        <w:ind w:firstLine="426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становиться сухой и грубой</w:t>
      </w:r>
    </w:p>
    <w:p w14:paraId="17A501B8" w14:textId="77777777" w:rsidR="001763E0" w:rsidRDefault="001763E0" w:rsidP="001763E0">
      <w:pPr>
        <w:spacing w:after="0" w:line="240" w:lineRule="auto"/>
        <w:ind w:firstLine="426"/>
        <w:jc w:val="both"/>
        <w:outlineLvl w:val="0"/>
        <w:rPr>
          <w:rFonts w:ascii="Arial" w:hAnsi="Arial" w:cs="Arial"/>
          <w:bCs/>
        </w:rPr>
      </w:pPr>
      <w:r w:rsidRPr="00BA6335">
        <w:rPr>
          <w:rFonts w:ascii="Arial" w:hAnsi="Arial" w:cs="Arial"/>
          <w:b/>
          <w:sz w:val="22"/>
        </w:rPr>
        <w:t xml:space="preserve">Индивидуальные особенности крема: </w:t>
      </w:r>
      <w:r>
        <w:rPr>
          <w:rFonts w:ascii="Arial" w:hAnsi="Arial" w:cs="Arial"/>
          <w:bCs/>
        </w:rPr>
        <w:t>в</w:t>
      </w:r>
      <w:r w:rsidRPr="002131AB">
        <w:rPr>
          <w:rFonts w:ascii="Arial" w:hAnsi="Arial" w:cs="Arial"/>
          <w:bCs/>
        </w:rPr>
        <w:t xml:space="preserve"> основу крема входит </w:t>
      </w:r>
    </w:p>
    <w:p w14:paraId="43C3A746" w14:textId="77777777" w:rsidR="001763E0" w:rsidRDefault="001763E0" w:rsidP="001763E0">
      <w:pPr>
        <w:spacing w:after="0" w:line="240" w:lineRule="auto"/>
        <w:ind w:firstLine="426"/>
        <w:jc w:val="both"/>
        <w:outlineLvl w:val="0"/>
        <w:rPr>
          <w:rFonts w:ascii="Arial" w:hAnsi="Arial" w:cs="Arial"/>
          <w:bCs/>
        </w:rPr>
      </w:pPr>
      <w:r w:rsidRPr="002131AB">
        <w:rPr>
          <w:rFonts w:ascii="Arial" w:hAnsi="Arial" w:cs="Arial"/>
          <w:b/>
          <w:shd w:val="clear" w:color="auto" w:fill="FFFFFF"/>
          <w:lang w:val="en-US"/>
        </w:rPr>
        <w:t>Bio</w:t>
      </w:r>
      <w:r w:rsidRPr="002131AB">
        <w:rPr>
          <w:rFonts w:ascii="Arial" w:hAnsi="Arial" w:cs="Arial"/>
          <w:b/>
          <w:shd w:val="clear" w:color="auto" w:fill="FFFFFF"/>
        </w:rPr>
        <w:t>.</w:t>
      </w:r>
      <w:proofErr w:type="spellStart"/>
      <w:r w:rsidRPr="002131AB">
        <w:rPr>
          <w:rFonts w:ascii="Arial" w:hAnsi="Arial" w:cs="Arial"/>
          <w:b/>
          <w:shd w:val="clear" w:color="auto" w:fill="FFFFFF"/>
          <w:lang w:val="en-US"/>
        </w:rPr>
        <w:t>Elexir</w:t>
      </w:r>
      <w:proofErr w:type="spellEnd"/>
      <w:r>
        <w:rPr>
          <w:rFonts w:ascii="Arial" w:hAnsi="Arial" w:cs="Arial"/>
          <w:b/>
          <w:shd w:val="clear" w:color="auto" w:fill="FFFFFF"/>
        </w:rPr>
        <w:t xml:space="preserve"> </w:t>
      </w:r>
      <w:r w:rsidRPr="002131AB">
        <w:rPr>
          <w:rFonts w:ascii="Arial" w:hAnsi="Arial" w:cs="Arial"/>
          <w:bCs/>
          <w:shd w:val="clear" w:color="auto" w:fill="FFFFFF"/>
        </w:rPr>
        <w:t>-</w:t>
      </w:r>
      <w:r w:rsidRPr="002131AB">
        <w:rPr>
          <w:rFonts w:ascii="Arial" w:hAnsi="Arial" w:cs="Arial"/>
          <w:bCs/>
        </w:rPr>
        <w:t xml:space="preserve"> необычайная комбинация драгоценных и легендарных </w:t>
      </w:r>
    </w:p>
    <w:p w14:paraId="26EC7F31" w14:textId="77777777" w:rsidR="001763E0" w:rsidRDefault="001763E0" w:rsidP="001763E0">
      <w:pPr>
        <w:spacing w:after="0" w:line="240" w:lineRule="auto"/>
        <w:ind w:firstLine="426"/>
        <w:jc w:val="both"/>
        <w:outlineLvl w:val="0"/>
        <w:rPr>
          <w:rFonts w:ascii="Arial" w:hAnsi="Arial" w:cs="Arial"/>
          <w:b/>
        </w:rPr>
      </w:pPr>
      <w:r w:rsidRPr="002131AB">
        <w:rPr>
          <w:rFonts w:ascii="Arial" w:hAnsi="Arial" w:cs="Arial"/>
          <w:bCs/>
        </w:rPr>
        <w:t>масел и масляных экстрактов</w:t>
      </w:r>
      <w:r>
        <w:rPr>
          <w:rFonts w:ascii="Arial" w:hAnsi="Arial" w:cs="Arial"/>
          <w:bCs/>
        </w:rPr>
        <w:t xml:space="preserve"> </w:t>
      </w:r>
      <w:r w:rsidRPr="002131AB">
        <w:rPr>
          <w:rFonts w:ascii="Arial" w:hAnsi="Arial" w:cs="Arial"/>
          <w:b/>
        </w:rPr>
        <w:t>(масло хлопка, масло ши,</w:t>
      </w:r>
      <w:r>
        <w:rPr>
          <w:rFonts w:ascii="Arial" w:hAnsi="Arial" w:cs="Arial"/>
          <w:b/>
        </w:rPr>
        <w:t xml:space="preserve"> </w:t>
      </w:r>
    </w:p>
    <w:p w14:paraId="59064257" w14:textId="36CA42BD" w:rsidR="001763E0" w:rsidRDefault="001763E0" w:rsidP="001763E0">
      <w:pPr>
        <w:spacing w:after="0" w:line="240" w:lineRule="auto"/>
        <w:ind w:firstLine="426"/>
        <w:jc w:val="both"/>
        <w:outlineLvl w:val="0"/>
        <w:rPr>
          <w:rFonts w:ascii="Arial" w:hAnsi="Arial" w:cs="Arial"/>
          <w:b/>
        </w:rPr>
      </w:pPr>
      <w:r w:rsidRPr="002131AB">
        <w:rPr>
          <w:rFonts w:ascii="Arial" w:hAnsi="Arial" w:cs="Arial"/>
          <w:b/>
        </w:rPr>
        <w:t xml:space="preserve">масло </w:t>
      </w:r>
      <w:proofErr w:type="spellStart"/>
      <w:r w:rsidRPr="002131AB">
        <w:rPr>
          <w:rFonts w:ascii="Arial" w:hAnsi="Arial" w:cs="Arial"/>
          <w:b/>
        </w:rPr>
        <w:t>макадамии</w:t>
      </w:r>
      <w:proofErr w:type="spellEnd"/>
      <w:r w:rsidRPr="002131AB">
        <w:rPr>
          <w:rFonts w:ascii="Arial" w:hAnsi="Arial" w:cs="Arial"/>
          <w:b/>
        </w:rPr>
        <w:t xml:space="preserve">, масло кокоса, экстракт ромашки, </w:t>
      </w:r>
    </w:p>
    <w:p w14:paraId="0CDE3B78" w14:textId="44006997" w:rsidR="001763E0" w:rsidRDefault="001763E0" w:rsidP="001763E0">
      <w:pPr>
        <w:spacing w:after="0" w:line="240" w:lineRule="auto"/>
        <w:ind w:firstLine="426"/>
        <w:jc w:val="both"/>
        <w:outlineLvl w:val="0"/>
        <w:rPr>
          <w:rFonts w:ascii="Arial" w:hAnsi="Arial" w:cs="Arial"/>
          <w:b/>
        </w:rPr>
      </w:pPr>
      <w:r w:rsidRPr="002131AB">
        <w:rPr>
          <w:rFonts w:ascii="Arial" w:hAnsi="Arial" w:cs="Arial"/>
          <w:b/>
        </w:rPr>
        <w:t xml:space="preserve">экстракт алое, экстракт зеленого чая, экстракт корицы, </w:t>
      </w:r>
    </w:p>
    <w:p w14:paraId="36C40CFC" w14:textId="77777777" w:rsidR="001763E0" w:rsidRDefault="001763E0" w:rsidP="001763E0">
      <w:pPr>
        <w:spacing w:after="0" w:line="240" w:lineRule="auto"/>
        <w:ind w:firstLine="426"/>
        <w:jc w:val="both"/>
        <w:outlineLvl w:val="0"/>
        <w:rPr>
          <w:rFonts w:ascii="Arial" w:hAnsi="Arial" w:cs="Arial"/>
          <w:b/>
        </w:rPr>
      </w:pPr>
      <w:r w:rsidRPr="002131AB">
        <w:rPr>
          <w:rFonts w:ascii="Arial" w:hAnsi="Arial" w:cs="Arial"/>
          <w:b/>
        </w:rPr>
        <w:t xml:space="preserve">экстракт аиры, экстракт мирры, масло оливы, масло </w:t>
      </w:r>
      <w:proofErr w:type="spellStart"/>
      <w:r w:rsidRPr="002131AB">
        <w:rPr>
          <w:rFonts w:ascii="Arial" w:hAnsi="Arial" w:cs="Arial"/>
          <w:b/>
        </w:rPr>
        <w:t>арганы</w:t>
      </w:r>
      <w:proofErr w:type="spellEnd"/>
      <w:r w:rsidRPr="002131AB">
        <w:rPr>
          <w:rFonts w:ascii="Arial" w:hAnsi="Arial" w:cs="Arial"/>
          <w:b/>
        </w:rPr>
        <w:t xml:space="preserve">), </w:t>
      </w:r>
    </w:p>
    <w:p w14:paraId="2EECAFC7" w14:textId="77777777" w:rsidR="001763E0" w:rsidRDefault="001763E0" w:rsidP="001763E0">
      <w:pPr>
        <w:spacing w:after="0" w:line="240" w:lineRule="auto"/>
        <w:ind w:firstLine="426"/>
        <w:jc w:val="both"/>
        <w:outlineLvl w:val="0"/>
        <w:rPr>
          <w:rFonts w:ascii="Arial" w:hAnsi="Arial" w:cs="Arial"/>
          <w:shd w:val="clear" w:color="auto" w:fill="FFFFFF"/>
        </w:rPr>
      </w:pPr>
      <w:r w:rsidRPr="002131AB">
        <w:rPr>
          <w:rFonts w:ascii="Arial" w:hAnsi="Arial" w:cs="Arial"/>
          <w:bCs/>
        </w:rPr>
        <w:t>полученных из орехов, семян, трав и фруктов</w:t>
      </w:r>
      <w:r w:rsidRPr="002131AB">
        <w:rPr>
          <w:rFonts w:ascii="Arial" w:hAnsi="Arial" w:cs="Arial"/>
          <w:b/>
        </w:rPr>
        <w:t>.</w:t>
      </w:r>
      <w:r w:rsidRPr="002131AB">
        <w:rPr>
          <w:rFonts w:ascii="Arial" w:hAnsi="Arial" w:cs="Arial"/>
          <w:shd w:val="clear" w:color="auto" w:fill="FFFFFF"/>
        </w:rPr>
        <w:t xml:space="preserve"> Благодаря наличию </w:t>
      </w:r>
    </w:p>
    <w:p w14:paraId="747C1485" w14:textId="473B9DFC" w:rsidR="001763E0" w:rsidRDefault="001763E0" w:rsidP="001763E0">
      <w:pPr>
        <w:spacing w:after="0" w:line="240" w:lineRule="auto"/>
        <w:ind w:firstLine="426"/>
        <w:jc w:val="both"/>
        <w:outlineLvl w:val="0"/>
        <w:rPr>
          <w:rFonts w:ascii="Arial" w:hAnsi="Arial" w:cs="Arial"/>
          <w:shd w:val="clear" w:color="auto" w:fill="FFFFFF"/>
        </w:rPr>
      </w:pPr>
      <w:r w:rsidRPr="002131AB">
        <w:rPr>
          <w:rFonts w:ascii="Arial" w:hAnsi="Arial" w:cs="Arial"/>
          <w:shd w:val="clear" w:color="auto" w:fill="FFFFFF"/>
        </w:rPr>
        <w:t xml:space="preserve">в составе данного комплекса </w:t>
      </w:r>
      <w:r w:rsidRPr="002131AB">
        <w:rPr>
          <w:rFonts w:ascii="Arial" w:hAnsi="Arial" w:cs="Arial"/>
          <w:b/>
          <w:bCs/>
          <w:shd w:val="clear" w:color="auto" w:fill="FFFFFF"/>
          <w:lang w:val="en-US"/>
        </w:rPr>
        <w:t>Bio</w:t>
      </w:r>
      <w:r w:rsidRPr="002131AB">
        <w:rPr>
          <w:rFonts w:ascii="Arial" w:hAnsi="Arial" w:cs="Arial"/>
          <w:b/>
          <w:bCs/>
          <w:shd w:val="clear" w:color="auto" w:fill="FFFFFF"/>
        </w:rPr>
        <w:t>.</w:t>
      </w:r>
      <w:proofErr w:type="spellStart"/>
      <w:r w:rsidRPr="002131AB">
        <w:rPr>
          <w:rFonts w:ascii="Arial" w:hAnsi="Arial" w:cs="Arial"/>
          <w:b/>
          <w:bCs/>
          <w:shd w:val="clear" w:color="auto" w:fill="FFFFFF"/>
          <w:lang w:val="en-US"/>
        </w:rPr>
        <w:t>Elexir</w:t>
      </w:r>
      <w:proofErr w:type="spellEnd"/>
      <w:r w:rsidRPr="002131AB">
        <w:rPr>
          <w:rFonts w:ascii="Arial" w:hAnsi="Arial" w:cs="Arial"/>
          <w:shd w:val="clear" w:color="auto" w:fill="FFFFFF"/>
        </w:rPr>
        <w:t>, крем успокаивает и смягчает</w:t>
      </w:r>
    </w:p>
    <w:p w14:paraId="56DCDB94" w14:textId="77777777" w:rsidR="001763E0" w:rsidRDefault="001763E0" w:rsidP="001763E0">
      <w:pPr>
        <w:spacing w:after="0" w:line="240" w:lineRule="auto"/>
        <w:ind w:firstLine="426"/>
        <w:jc w:val="both"/>
        <w:outlineLvl w:val="0"/>
        <w:rPr>
          <w:rFonts w:ascii="Arial" w:hAnsi="Arial" w:cs="Arial"/>
          <w:shd w:val="clear" w:color="auto" w:fill="FFFFFF"/>
        </w:rPr>
      </w:pPr>
      <w:r w:rsidRPr="002131AB">
        <w:rPr>
          <w:rFonts w:ascii="Arial" w:hAnsi="Arial" w:cs="Arial"/>
          <w:shd w:val="clear" w:color="auto" w:fill="FFFFFF"/>
        </w:rPr>
        <w:t xml:space="preserve"> кожу, помогает в полной мере восстановить целостность кожного </w:t>
      </w:r>
    </w:p>
    <w:p w14:paraId="50CAA0CC" w14:textId="77777777" w:rsidR="001763E0" w:rsidRDefault="001763E0" w:rsidP="001763E0">
      <w:pPr>
        <w:spacing w:after="0" w:line="240" w:lineRule="auto"/>
        <w:ind w:firstLine="426"/>
        <w:jc w:val="both"/>
        <w:outlineLvl w:val="0"/>
        <w:rPr>
          <w:rFonts w:ascii="Arial" w:hAnsi="Arial" w:cs="Arial"/>
          <w:shd w:val="clear" w:color="auto" w:fill="FFFFFF"/>
        </w:rPr>
      </w:pPr>
      <w:r w:rsidRPr="002131AB">
        <w:rPr>
          <w:rFonts w:ascii="Arial" w:hAnsi="Arial" w:cs="Arial"/>
          <w:shd w:val="clear" w:color="auto" w:fill="FFFFFF"/>
        </w:rPr>
        <w:t xml:space="preserve">покрова после работы с агрессивными материалами и веществами </w:t>
      </w:r>
    </w:p>
    <w:p w14:paraId="773EF1EA" w14:textId="2F62F11F" w:rsidR="001763E0" w:rsidRDefault="001763E0" w:rsidP="00BA6335">
      <w:pPr>
        <w:spacing w:after="0" w:line="240" w:lineRule="auto"/>
        <w:ind w:firstLine="426"/>
        <w:jc w:val="both"/>
        <w:outlineLvl w:val="0"/>
        <w:rPr>
          <w:rFonts w:ascii="Arial" w:hAnsi="Arial" w:cs="Arial"/>
          <w:shd w:val="clear" w:color="auto" w:fill="FFFFFF"/>
        </w:rPr>
      </w:pPr>
      <w:r w:rsidRPr="002131AB">
        <w:rPr>
          <w:rFonts w:ascii="Arial" w:hAnsi="Arial" w:cs="Arial"/>
          <w:shd w:val="clear" w:color="auto" w:fill="FFFFFF"/>
        </w:rPr>
        <w:t>и негативного влияния окружающей среды.</w:t>
      </w:r>
    </w:p>
    <w:p w14:paraId="552762E5" w14:textId="77777777" w:rsidR="001763E0" w:rsidRDefault="001763E0" w:rsidP="001763E0">
      <w:pPr>
        <w:spacing w:after="0" w:line="240" w:lineRule="auto"/>
        <w:ind w:firstLine="426"/>
        <w:jc w:val="both"/>
        <w:outlineLvl w:val="0"/>
        <w:rPr>
          <w:rFonts w:ascii="Arial" w:hAnsi="Arial" w:cs="Arial"/>
        </w:rPr>
      </w:pPr>
      <w:r w:rsidRPr="00BA6335">
        <w:rPr>
          <w:rFonts w:ascii="Arial" w:hAnsi="Arial" w:cs="Arial"/>
          <w:b/>
          <w:sz w:val="22"/>
        </w:rPr>
        <w:t>Способ применения:</w:t>
      </w:r>
      <w:r w:rsidRPr="00BA6335">
        <w:rPr>
          <w:rFonts w:ascii="Arial" w:hAnsi="Arial" w:cs="Arial"/>
          <w:sz w:val="22"/>
        </w:rPr>
        <w:t xml:space="preserve"> </w:t>
      </w:r>
      <w:r w:rsidRPr="002131AB">
        <w:rPr>
          <w:rFonts w:ascii="Arial" w:hAnsi="Arial" w:cs="Arial"/>
        </w:rPr>
        <w:t xml:space="preserve">нанести небольшое количество </w:t>
      </w:r>
    </w:p>
    <w:p w14:paraId="08E41511" w14:textId="77777777" w:rsidR="001763E0" w:rsidRDefault="001763E0" w:rsidP="001763E0">
      <w:pPr>
        <w:spacing w:after="0" w:line="240" w:lineRule="auto"/>
        <w:ind w:firstLine="426"/>
        <w:jc w:val="both"/>
        <w:outlineLvl w:val="0"/>
        <w:rPr>
          <w:rFonts w:ascii="Arial" w:hAnsi="Arial" w:cs="Arial"/>
        </w:rPr>
      </w:pPr>
      <w:r w:rsidRPr="002131AB">
        <w:rPr>
          <w:rFonts w:ascii="Arial" w:hAnsi="Arial" w:cs="Arial"/>
        </w:rPr>
        <w:t xml:space="preserve">крема (0,5-1 мл) на чистые сухие руки. </w:t>
      </w:r>
    </w:p>
    <w:p w14:paraId="0463BB10" w14:textId="1666CFB3" w:rsidR="001763E0" w:rsidRPr="002131AB" w:rsidRDefault="001763E0" w:rsidP="00BA6335">
      <w:pPr>
        <w:spacing w:after="0" w:line="240" w:lineRule="auto"/>
        <w:ind w:firstLine="426"/>
        <w:jc w:val="both"/>
        <w:outlineLvl w:val="0"/>
        <w:rPr>
          <w:rFonts w:ascii="Arial" w:hAnsi="Arial" w:cs="Arial"/>
        </w:rPr>
      </w:pPr>
      <w:r w:rsidRPr="002131AB">
        <w:rPr>
          <w:rFonts w:ascii="Arial" w:hAnsi="Arial" w:cs="Arial"/>
        </w:rPr>
        <w:t>Можно применять для ухода за кожей лица и всего тела</w:t>
      </w:r>
    </w:p>
    <w:p w14:paraId="3A159591" w14:textId="77777777" w:rsidR="001763E0" w:rsidRDefault="001763E0" w:rsidP="001763E0">
      <w:pPr>
        <w:spacing w:after="0"/>
        <w:ind w:firstLine="426"/>
        <w:jc w:val="both"/>
        <w:rPr>
          <w:rFonts w:ascii="Arial" w:eastAsia="Times New Roman" w:hAnsi="Arial" w:cs="Arial"/>
          <w:lang w:eastAsia="ru-RU"/>
        </w:rPr>
      </w:pPr>
      <w:r w:rsidRPr="00BA6335">
        <w:rPr>
          <w:rFonts w:ascii="Arial" w:hAnsi="Arial" w:cs="Arial"/>
          <w:b/>
          <w:sz w:val="22"/>
        </w:rPr>
        <w:t>Состав:</w:t>
      </w:r>
      <w:r w:rsidRPr="00BA6335">
        <w:rPr>
          <w:rFonts w:ascii="Arial" w:hAnsi="Arial" w:cs="Arial"/>
          <w:sz w:val="22"/>
        </w:rPr>
        <w:t xml:space="preserve"> </w:t>
      </w:r>
      <w:r w:rsidRPr="002131AB">
        <w:rPr>
          <w:rFonts w:ascii="Arial" w:eastAsia="Times New Roman" w:hAnsi="Arial" w:cs="Arial"/>
          <w:lang w:eastAsia="ru-RU"/>
        </w:rPr>
        <w:t xml:space="preserve">Вода с ионами серебра, </w:t>
      </w:r>
      <w:proofErr w:type="spellStart"/>
      <w:r w:rsidRPr="002131AB">
        <w:rPr>
          <w:rFonts w:ascii="Arial" w:eastAsia="Times New Roman" w:hAnsi="Arial" w:cs="Arial"/>
          <w:lang w:eastAsia="ru-RU"/>
        </w:rPr>
        <w:t>Цетеариловый</w:t>
      </w:r>
      <w:proofErr w:type="spellEnd"/>
      <w:r w:rsidRPr="002131AB">
        <w:rPr>
          <w:rFonts w:ascii="Arial" w:eastAsia="Times New Roman" w:hAnsi="Arial" w:cs="Arial"/>
          <w:lang w:eastAsia="ru-RU"/>
        </w:rPr>
        <w:t xml:space="preserve"> спирт, </w:t>
      </w:r>
    </w:p>
    <w:p w14:paraId="4F224909" w14:textId="77777777" w:rsidR="001763E0" w:rsidRDefault="001763E0" w:rsidP="001763E0">
      <w:pPr>
        <w:spacing w:after="0"/>
        <w:ind w:firstLine="426"/>
        <w:jc w:val="both"/>
        <w:rPr>
          <w:rFonts w:ascii="Arial" w:eastAsia="Times New Roman" w:hAnsi="Arial" w:cs="Arial"/>
          <w:lang w:eastAsia="ru-RU"/>
        </w:rPr>
      </w:pPr>
      <w:proofErr w:type="spellStart"/>
      <w:r w:rsidRPr="002131AB">
        <w:rPr>
          <w:rFonts w:ascii="Arial" w:eastAsia="Times New Roman" w:hAnsi="Arial" w:cs="Arial"/>
          <w:lang w:eastAsia="ru-RU"/>
        </w:rPr>
        <w:t>Цетилфосфат</w:t>
      </w:r>
      <w:proofErr w:type="spellEnd"/>
      <w:r w:rsidRPr="002131AB">
        <w:rPr>
          <w:rFonts w:ascii="Arial" w:eastAsia="Times New Roman" w:hAnsi="Arial" w:cs="Arial"/>
          <w:lang w:eastAsia="ru-RU"/>
        </w:rPr>
        <w:t xml:space="preserve"> калия, Глицерин, </w:t>
      </w:r>
      <w:proofErr w:type="spellStart"/>
      <w:r w:rsidRPr="002131AB">
        <w:rPr>
          <w:rFonts w:ascii="Arial" w:eastAsia="Times New Roman" w:hAnsi="Arial" w:cs="Arial"/>
          <w:lang w:eastAsia="ru-RU"/>
        </w:rPr>
        <w:t>Глицерил</w:t>
      </w:r>
      <w:proofErr w:type="spellEnd"/>
      <w:r w:rsidRPr="002131AB">
        <w:rPr>
          <w:rFonts w:ascii="Arial" w:eastAsia="Times New Roman" w:hAnsi="Arial" w:cs="Arial"/>
          <w:lang w:eastAsia="ru-RU"/>
        </w:rPr>
        <w:t xml:space="preserve"> </w:t>
      </w:r>
      <w:proofErr w:type="spellStart"/>
      <w:r w:rsidRPr="002131AB">
        <w:rPr>
          <w:rFonts w:ascii="Arial" w:eastAsia="Times New Roman" w:hAnsi="Arial" w:cs="Arial"/>
          <w:lang w:eastAsia="ru-RU"/>
        </w:rPr>
        <w:t>Стеарат</w:t>
      </w:r>
      <w:proofErr w:type="spellEnd"/>
      <w:r w:rsidRPr="002131AB">
        <w:rPr>
          <w:rFonts w:ascii="Arial" w:eastAsia="Times New Roman" w:hAnsi="Arial" w:cs="Arial"/>
          <w:lang w:eastAsia="ru-RU"/>
        </w:rPr>
        <w:t xml:space="preserve">, </w:t>
      </w:r>
    </w:p>
    <w:p w14:paraId="75C982C0" w14:textId="77777777" w:rsidR="001763E0" w:rsidRDefault="001763E0" w:rsidP="001763E0">
      <w:pPr>
        <w:spacing w:after="0"/>
        <w:ind w:firstLine="426"/>
        <w:jc w:val="both"/>
        <w:rPr>
          <w:rFonts w:ascii="Arial" w:eastAsia="Times New Roman" w:hAnsi="Arial" w:cs="Arial"/>
          <w:lang w:eastAsia="ru-RU"/>
        </w:rPr>
      </w:pPr>
      <w:proofErr w:type="spellStart"/>
      <w:r w:rsidRPr="002131AB">
        <w:rPr>
          <w:rFonts w:ascii="Arial" w:eastAsia="Times New Roman" w:hAnsi="Arial" w:cs="Arial"/>
          <w:lang w:eastAsia="ru-RU"/>
        </w:rPr>
        <w:t>Дикаприлиловый</w:t>
      </w:r>
      <w:proofErr w:type="spellEnd"/>
      <w:r w:rsidRPr="002131AB">
        <w:rPr>
          <w:rFonts w:ascii="Arial" w:eastAsia="Times New Roman" w:hAnsi="Arial" w:cs="Arial"/>
          <w:lang w:eastAsia="ru-RU"/>
        </w:rPr>
        <w:t xml:space="preserve"> Эфир, </w:t>
      </w:r>
      <w:proofErr w:type="spellStart"/>
      <w:r w:rsidRPr="002131AB">
        <w:rPr>
          <w:rFonts w:ascii="Arial" w:eastAsia="Times New Roman" w:hAnsi="Arial" w:cs="Arial"/>
          <w:lang w:eastAsia="ru-RU"/>
        </w:rPr>
        <w:t>Этилгексил</w:t>
      </w:r>
      <w:proofErr w:type="spellEnd"/>
      <w:r w:rsidRPr="002131AB">
        <w:rPr>
          <w:rFonts w:ascii="Arial" w:eastAsia="Times New Roman" w:hAnsi="Arial" w:cs="Arial"/>
          <w:lang w:eastAsia="ru-RU"/>
        </w:rPr>
        <w:t xml:space="preserve"> </w:t>
      </w:r>
      <w:proofErr w:type="spellStart"/>
      <w:r w:rsidRPr="002131AB">
        <w:rPr>
          <w:rFonts w:ascii="Arial" w:eastAsia="Times New Roman" w:hAnsi="Arial" w:cs="Arial"/>
          <w:lang w:eastAsia="ru-RU"/>
        </w:rPr>
        <w:t>Стеарат</w:t>
      </w:r>
      <w:proofErr w:type="spellEnd"/>
      <w:r w:rsidRPr="002131AB">
        <w:rPr>
          <w:rFonts w:ascii="Arial" w:eastAsia="Times New Roman" w:hAnsi="Arial" w:cs="Arial"/>
          <w:lang w:eastAsia="ru-RU"/>
        </w:rPr>
        <w:t xml:space="preserve">, Масло Хлопка, </w:t>
      </w:r>
    </w:p>
    <w:p w14:paraId="6BA77B8E" w14:textId="77777777" w:rsidR="001763E0" w:rsidRDefault="001763E0" w:rsidP="001763E0">
      <w:pPr>
        <w:spacing w:after="0"/>
        <w:ind w:firstLine="426"/>
        <w:jc w:val="both"/>
        <w:rPr>
          <w:rFonts w:ascii="Arial" w:eastAsia="Times New Roman" w:hAnsi="Arial" w:cs="Arial"/>
          <w:lang w:eastAsia="ru-RU"/>
        </w:rPr>
      </w:pPr>
      <w:r w:rsidRPr="002131AB">
        <w:rPr>
          <w:rFonts w:ascii="Arial" w:eastAsia="Times New Roman" w:hAnsi="Arial" w:cs="Arial"/>
          <w:lang w:eastAsia="ru-RU"/>
        </w:rPr>
        <w:t xml:space="preserve">Масло Ши, Масло </w:t>
      </w:r>
      <w:proofErr w:type="spellStart"/>
      <w:r w:rsidRPr="002131AB">
        <w:rPr>
          <w:rFonts w:ascii="Arial" w:eastAsia="Times New Roman" w:hAnsi="Arial" w:cs="Arial"/>
          <w:lang w:eastAsia="ru-RU"/>
        </w:rPr>
        <w:t>Макадамии</w:t>
      </w:r>
      <w:proofErr w:type="spellEnd"/>
      <w:r w:rsidRPr="002131AB">
        <w:rPr>
          <w:rFonts w:ascii="Arial" w:eastAsia="Times New Roman" w:hAnsi="Arial" w:cs="Arial"/>
          <w:lang w:eastAsia="ru-RU"/>
        </w:rPr>
        <w:t xml:space="preserve">, Масло Кокоса, Экстракт Ромашки, </w:t>
      </w:r>
    </w:p>
    <w:p w14:paraId="7E8014D0" w14:textId="77777777" w:rsidR="001763E0" w:rsidRDefault="001763E0" w:rsidP="001763E0">
      <w:pPr>
        <w:spacing w:after="0"/>
        <w:ind w:firstLine="426"/>
        <w:jc w:val="both"/>
        <w:rPr>
          <w:rFonts w:ascii="Arial" w:eastAsia="Times New Roman" w:hAnsi="Arial" w:cs="Arial"/>
          <w:lang w:eastAsia="ru-RU"/>
        </w:rPr>
      </w:pPr>
      <w:r w:rsidRPr="002131AB">
        <w:rPr>
          <w:rFonts w:ascii="Arial" w:eastAsia="Times New Roman" w:hAnsi="Arial" w:cs="Arial"/>
          <w:lang w:eastAsia="ru-RU"/>
        </w:rPr>
        <w:t xml:space="preserve">Экстракт Алоэ, Экстракт Зеленого Чая, Экстракт Корицы, </w:t>
      </w:r>
    </w:p>
    <w:p w14:paraId="5616A215" w14:textId="77777777" w:rsidR="001763E0" w:rsidRDefault="001763E0" w:rsidP="001763E0">
      <w:pPr>
        <w:spacing w:after="0"/>
        <w:ind w:firstLine="426"/>
        <w:jc w:val="both"/>
        <w:rPr>
          <w:rFonts w:ascii="Arial" w:eastAsia="Times New Roman" w:hAnsi="Arial" w:cs="Arial"/>
          <w:lang w:eastAsia="ru-RU"/>
        </w:rPr>
      </w:pPr>
      <w:r w:rsidRPr="002131AB">
        <w:rPr>
          <w:rFonts w:ascii="Arial" w:eastAsia="Times New Roman" w:hAnsi="Arial" w:cs="Arial"/>
          <w:lang w:eastAsia="ru-RU"/>
        </w:rPr>
        <w:t xml:space="preserve">Экстракт Аира, Экстракт Мирры, Масло Оливы, Масло </w:t>
      </w:r>
      <w:proofErr w:type="spellStart"/>
      <w:r w:rsidRPr="002131AB">
        <w:rPr>
          <w:rFonts w:ascii="Arial" w:eastAsia="Times New Roman" w:hAnsi="Arial" w:cs="Arial"/>
          <w:lang w:eastAsia="ru-RU"/>
        </w:rPr>
        <w:t>Арганы</w:t>
      </w:r>
      <w:proofErr w:type="spellEnd"/>
      <w:r w:rsidRPr="002131AB">
        <w:rPr>
          <w:rFonts w:ascii="Arial" w:eastAsia="Times New Roman" w:hAnsi="Arial" w:cs="Arial"/>
          <w:lang w:eastAsia="ru-RU"/>
        </w:rPr>
        <w:t xml:space="preserve">, </w:t>
      </w:r>
    </w:p>
    <w:p w14:paraId="7F69113F" w14:textId="77777777" w:rsidR="001763E0" w:rsidRDefault="001763E0" w:rsidP="001763E0">
      <w:pPr>
        <w:spacing w:after="0"/>
        <w:ind w:firstLine="426"/>
        <w:jc w:val="both"/>
        <w:rPr>
          <w:rFonts w:ascii="Arial" w:eastAsia="Times New Roman" w:hAnsi="Arial" w:cs="Arial"/>
          <w:lang w:eastAsia="ru-RU"/>
        </w:rPr>
      </w:pPr>
      <w:r w:rsidRPr="002131AB">
        <w:rPr>
          <w:rFonts w:ascii="Arial" w:eastAsia="Times New Roman" w:hAnsi="Arial" w:cs="Arial"/>
          <w:lang w:eastAsia="ru-RU"/>
        </w:rPr>
        <w:t xml:space="preserve">Лецитин, Полиглицерин-3 </w:t>
      </w:r>
      <w:proofErr w:type="spellStart"/>
      <w:proofErr w:type="gramStart"/>
      <w:r w:rsidRPr="002131AB">
        <w:rPr>
          <w:rFonts w:ascii="Arial" w:eastAsia="Times New Roman" w:hAnsi="Arial" w:cs="Arial"/>
          <w:lang w:eastAsia="ru-RU"/>
        </w:rPr>
        <w:t>стеарат</w:t>
      </w:r>
      <w:proofErr w:type="spellEnd"/>
      <w:r w:rsidRPr="002131AB">
        <w:rPr>
          <w:rFonts w:ascii="Arial" w:eastAsia="Times New Roman" w:hAnsi="Arial" w:cs="Arial"/>
          <w:lang w:eastAsia="ru-RU"/>
        </w:rPr>
        <w:t>,  Витамин</w:t>
      </w:r>
      <w:proofErr w:type="gramEnd"/>
      <w:r w:rsidRPr="002131AB">
        <w:rPr>
          <w:rFonts w:ascii="Arial" w:eastAsia="Times New Roman" w:hAnsi="Arial" w:cs="Arial"/>
          <w:lang w:eastAsia="ru-RU"/>
        </w:rPr>
        <w:t xml:space="preserve"> F, </w:t>
      </w:r>
      <w:proofErr w:type="spellStart"/>
      <w:r w:rsidRPr="002131AB">
        <w:rPr>
          <w:rFonts w:ascii="Arial" w:eastAsia="Times New Roman" w:hAnsi="Arial" w:cs="Arial"/>
          <w:lang w:eastAsia="ru-RU"/>
        </w:rPr>
        <w:t>Изопропилмиристат</w:t>
      </w:r>
      <w:proofErr w:type="spellEnd"/>
      <w:r w:rsidRPr="002131AB">
        <w:rPr>
          <w:rFonts w:ascii="Arial" w:eastAsia="Times New Roman" w:hAnsi="Arial" w:cs="Arial"/>
          <w:lang w:eastAsia="ru-RU"/>
        </w:rPr>
        <w:t>,</w:t>
      </w:r>
    </w:p>
    <w:p w14:paraId="129DF7CC" w14:textId="77777777" w:rsidR="001763E0" w:rsidRDefault="001763E0" w:rsidP="001763E0">
      <w:pPr>
        <w:spacing w:after="0"/>
        <w:ind w:firstLine="426"/>
        <w:jc w:val="both"/>
        <w:rPr>
          <w:rFonts w:ascii="Arial" w:eastAsia="Times New Roman" w:hAnsi="Arial" w:cs="Arial"/>
          <w:lang w:eastAsia="ru-RU"/>
        </w:rPr>
      </w:pPr>
      <w:r w:rsidRPr="002131AB">
        <w:rPr>
          <w:rFonts w:ascii="Arial" w:eastAsia="Times New Roman" w:hAnsi="Arial" w:cs="Arial"/>
          <w:lang w:eastAsia="ru-RU"/>
        </w:rPr>
        <w:t xml:space="preserve"> Витамин Е, Витамин А , Коллаген, </w:t>
      </w:r>
      <w:proofErr w:type="spellStart"/>
      <w:r w:rsidRPr="002131AB">
        <w:rPr>
          <w:rFonts w:ascii="Arial" w:eastAsia="Times New Roman" w:hAnsi="Arial" w:cs="Arial"/>
          <w:lang w:eastAsia="ru-RU"/>
        </w:rPr>
        <w:t>Гиалуроновая</w:t>
      </w:r>
      <w:proofErr w:type="spellEnd"/>
      <w:r w:rsidRPr="002131AB">
        <w:rPr>
          <w:rFonts w:ascii="Arial" w:eastAsia="Times New Roman" w:hAnsi="Arial" w:cs="Arial"/>
          <w:lang w:eastAsia="ru-RU"/>
        </w:rPr>
        <w:t xml:space="preserve"> Кислота, </w:t>
      </w:r>
      <w:proofErr w:type="spellStart"/>
      <w:r w:rsidRPr="002131AB">
        <w:rPr>
          <w:rFonts w:ascii="Arial" w:eastAsia="Times New Roman" w:hAnsi="Arial" w:cs="Arial"/>
          <w:lang w:eastAsia="ru-RU"/>
        </w:rPr>
        <w:t>Аллантоин</w:t>
      </w:r>
      <w:proofErr w:type="spellEnd"/>
      <w:r w:rsidRPr="002131AB">
        <w:rPr>
          <w:rFonts w:ascii="Arial" w:eastAsia="Times New Roman" w:hAnsi="Arial" w:cs="Arial"/>
          <w:lang w:eastAsia="ru-RU"/>
        </w:rPr>
        <w:t>,</w:t>
      </w:r>
    </w:p>
    <w:p w14:paraId="6B955682" w14:textId="77777777" w:rsidR="001763E0" w:rsidRDefault="001763E0" w:rsidP="001763E0">
      <w:pPr>
        <w:spacing w:after="0"/>
        <w:ind w:firstLine="426"/>
        <w:jc w:val="both"/>
        <w:rPr>
          <w:rFonts w:ascii="Arial" w:eastAsia="Times New Roman" w:hAnsi="Arial" w:cs="Arial"/>
          <w:lang w:eastAsia="ru-RU"/>
        </w:rPr>
      </w:pPr>
      <w:r w:rsidRPr="002131AB">
        <w:rPr>
          <w:rFonts w:ascii="Arial" w:eastAsia="Times New Roman" w:hAnsi="Arial" w:cs="Arial"/>
          <w:lang w:eastAsia="ru-RU"/>
        </w:rPr>
        <w:t xml:space="preserve"> </w:t>
      </w:r>
      <w:proofErr w:type="spellStart"/>
      <w:r w:rsidRPr="002131AB">
        <w:rPr>
          <w:rFonts w:ascii="Arial" w:eastAsia="Times New Roman" w:hAnsi="Arial" w:cs="Arial"/>
          <w:lang w:eastAsia="ru-RU"/>
        </w:rPr>
        <w:t>Карбоксиметилцеллюлоза</w:t>
      </w:r>
      <w:proofErr w:type="spellEnd"/>
      <w:r w:rsidRPr="002131AB">
        <w:rPr>
          <w:rFonts w:ascii="Arial" w:eastAsia="Times New Roman" w:hAnsi="Arial" w:cs="Arial"/>
          <w:lang w:eastAsia="ru-RU"/>
        </w:rPr>
        <w:t xml:space="preserve">, </w:t>
      </w:r>
      <w:proofErr w:type="spellStart"/>
      <w:r w:rsidRPr="002131AB">
        <w:rPr>
          <w:rFonts w:ascii="Arial" w:eastAsia="Times New Roman" w:hAnsi="Arial" w:cs="Arial"/>
          <w:lang w:eastAsia="ru-RU"/>
        </w:rPr>
        <w:t>Этилгексилглицерин</w:t>
      </w:r>
      <w:proofErr w:type="spellEnd"/>
      <w:r w:rsidRPr="002131AB">
        <w:rPr>
          <w:rFonts w:ascii="Arial" w:eastAsia="Times New Roman" w:hAnsi="Arial" w:cs="Arial"/>
          <w:lang w:eastAsia="ru-RU"/>
        </w:rPr>
        <w:t xml:space="preserve">, </w:t>
      </w:r>
      <w:proofErr w:type="spellStart"/>
      <w:r w:rsidRPr="002131AB">
        <w:rPr>
          <w:rFonts w:ascii="Arial" w:eastAsia="Times New Roman" w:hAnsi="Arial" w:cs="Arial"/>
          <w:lang w:eastAsia="ru-RU"/>
        </w:rPr>
        <w:t>Феноксиэтанол</w:t>
      </w:r>
      <w:proofErr w:type="spellEnd"/>
      <w:r w:rsidRPr="002131AB">
        <w:rPr>
          <w:rFonts w:ascii="Arial" w:eastAsia="Times New Roman" w:hAnsi="Arial" w:cs="Arial"/>
          <w:lang w:eastAsia="ru-RU"/>
        </w:rPr>
        <w:t xml:space="preserve">, </w:t>
      </w:r>
    </w:p>
    <w:p w14:paraId="2AB1C79B" w14:textId="0714FBB6" w:rsidR="001763E0" w:rsidRPr="001763E0" w:rsidRDefault="001763E0" w:rsidP="001763E0">
      <w:pPr>
        <w:spacing w:after="0"/>
        <w:ind w:firstLine="426"/>
        <w:jc w:val="both"/>
        <w:rPr>
          <w:rFonts w:ascii="Arial" w:eastAsia="Times New Roman" w:hAnsi="Arial" w:cs="Arial"/>
          <w:lang w:eastAsia="ru-RU"/>
        </w:rPr>
      </w:pPr>
      <w:r w:rsidRPr="002131AB">
        <w:rPr>
          <w:rFonts w:ascii="Arial" w:eastAsia="Times New Roman" w:hAnsi="Arial" w:cs="Arial"/>
          <w:lang w:eastAsia="ru-RU"/>
        </w:rPr>
        <w:t>Лимонная кислота, Отдушка</w:t>
      </w:r>
    </w:p>
    <w:p w14:paraId="4B8D13DD" w14:textId="42D70509" w:rsidR="001763E0" w:rsidRPr="001763E0" w:rsidRDefault="001763E0" w:rsidP="001763E0">
      <w:pPr>
        <w:spacing w:after="0"/>
        <w:jc w:val="center"/>
        <w:rPr>
          <w:sz w:val="16"/>
        </w:rPr>
      </w:pPr>
      <w:r>
        <w:rPr>
          <w:rFonts w:ascii="Times New Roman" w:hAnsi="Times New Roman" w:cs="Times New Roman"/>
          <w:sz w:val="32"/>
          <w:szCs w:val="40"/>
        </w:rPr>
        <w:t xml:space="preserve">  </w:t>
      </w:r>
    </w:p>
    <w:tbl>
      <w:tblPr>
        <w:tblStyle w:val="a3"/>
        <w:tblpPr w:leftFromText="180" w:rightFromText="180" w:vertAnchor="text" w:horzAnchor="margin" w:tblpY="55"/>
        <w:tblW w:w="10627" w:type="dxa"/>
        <w:tblLook w:val="0600" w:firstRow="0" w:lastRow="0" w:firstColumn="0" w:lastColumn="0" w:noHBand="1" w:noVBand="1"/>
      </w:tblPr>
      <w:tblGrid>
        <w:gridCol w:w="2281"/>
        <w:gridCol w:w="8346"/>
      </w:tblGrid>
      <w:tr w:rsidR="00F45F2A" w14:paraId="5F0BB694" w14:textId="77777777" w:rsidTr="00F45F2A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605FC" w14:textId="77777777" w:rsidR="00F45F2A" w:rsidRPr="00726896" w:rsidRDefault="00F45F2A" w:rsidP="00F45F2A">
            <w:pPr>
              <w:ind w:left="164" w:right="170"/>
              <w:outlineLvl w:val="0"/>
              <w:rPr>
                <w:b/>
                <w:sz w:val="22"/>
              </w:rPr>
            </w:pPr>
            <w:r w:rsidRPr="00726896">
              <w:rPr>
                <w:b/>
                <w:sz w:val="22"/>
              </w:rPr>
              <w:t>Упаковка</w:t>
            </w:r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08503" w14:textId="77777777" w:rsidR="00F45F2A" w:rsidRPr="00726896" w:rsidRDefault="00F45F2A" w:rsidP="00F45F2A">
            <w:pPr>
              <w:ind w:left="624" w:right="170"/>
              <w:outlineLvl w:val="0"/>
              <w:rPr>
                <w:sz w:val="22"/>
              </w:rPr>
            </w:pPr>
            <w:r w:rsidRPr="00726896">
              <w:rPr>
                <w:sz w:val="22"/>
              </w:rPr>
              <w:t>100 мл туба/1000мл флакон/2000мл картридж</w:t>
            </w:r>
          </w:p>
        </w:tc>
      </w:tr>
      <w:tr w:rsidR="00F45F2A" w14:paraId="550653F5" w14:textId="77777777" w:rsidTr="00F45F2A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3A95" w14:textId="77777777" w:rsidR="00F45F2A" w:rsidRPr="00726896" w:rsidRDefault="00F45F2A" w:rsidP="00F45F2A">
            <w:pPr>
              <w:ind w:left="164" w:right="170"/>
              <w:outlineLvl w:val="0"/>
              <w:rPr>
                <w:b/>
                <w:sz w:val="22"/>
              </w:rPr>
            </w:pPr>
            <w:r w:rsidRPr="00726896">
              <w:rPr>
                <w:b/>
                <w:sz w:val="22"/>
              </w:rPr>
              <w:t>Расход</w:t>
            </w:r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C58C5" w14:textId="77777777" w:rsidR="00F45F2A" w:rsidRPr="00726896" w:rsidRDefault="00F45F2A" w:rsidP="00F45F2A">
            <w:pPr>
              <w:ind w:left="624" w:right="170"/>
              <w:outlineLvl w:val="0"/>
              <w:rPr>
                <w:sz w:val="22"/>
              </w:rPr>
            </w:pPr>
            <w:r w:rsidRPr="00726896">
              <w:rPr>
                <w:sz w:val="22"/>
              </w:rPr>
              <w:t>0,5-1 мл   - на одно применение</w:t>
            </w:r>
          </w:p>
        </w:tc>
      </w:tr>
      <w:tr w:rsidR="00F45F2A" w14:paraId="4697C761" w14:textId="77777777" w:rsidTr="00F45F2A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FC866" w14:textId="77777777" w:rsidR="00F45F2A" w:rsidRPr="00726896" w:rsidRDefault="00F45F2A" w:rsidP="00F45F2A">
            <w:pPr>
              <w:ind w:left="164" w:right="170"/>
              <w:outlineLvl w:val="0"/>
              <w:rPr>
                <w:b/>
                <w:sz w:val="22"/>
              </w:rPr>
            </w:pPr>
            <w:r w:rsidRPr="00726896">
              <w:rPr>
                <w:b/>
                <w:sz w:val="22"/>
              </w:rPr>
              <w:t>Условия хранения</w:t>
            </w:r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7EE90" w14:textId="77777777" w:rsidR="00F45F2A" w:rsidRPr="00726896" w:rsidRDefault="00F45F2A" w:rsidP="00F45F2A">
            <w:pPr>
              <w:ind w:left="624" w:right="170"/>
              <w:outlineLvl w:val="0"/>
              <w:rPr>
                <w:sz w:val="22"/>
              </w:rPr>
            </w:pPr>
            <w:r w:rsidRPr="00726896">
              <w:rPr>
                <w:sz w:val="22"/>
              </w:rPr>
              <w:t>От 0 до +30С</w:t>
            </w:r>
          </w:p>
        </w:tc>
      </w:tr>
      <w:tr w:rsidR="00F45F2A" w14:paraId="4F0FDA80" w14:textId="77777777" w:rsidTr="00F45F2A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AF80" w14:textId="77777777" w:rsidR="00F45F2A" w:rsidRPr="00726896" w:rsidRDefault="00F45F2A" w:rsidP="00F45F2A">
            <w:pPr>
              <w:ind w:left="164" w:right="170"/>
              <w:outlineLvl w:val="0"/>
              <w:rPr>
                <w:b/>
                <w:sz w:val="22"/>
              </w:rPr>
            </w:pPr>
            <w:r w:rsidRPr="00726896">
              <w:rPr>
                <w:b/>
                <w:sz w:val="22"/>
              </w:rPr>
              <w:t>Срок годности</w:t>
            </w:r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A47A" w14:textId="654ED7A4" w:rsidR="00F45F2A" w:rsidRPr="00726896" w:rsidRDefault="006A6B87" w:rsidP="00F45F2A">
            <w:pPr>
              <w:ind w:left="624" w:right="170"/>
              <w:outlineLvl w:val="0"/>
              <w:rPr>
                <w:sz w:val="22"/>
              </w:rPr>
            </w:pPr>
            <w:r>
              <w:rPr>
                <w:sz w:val="22"/>
              </w:rPr>
              <w:t>36</w:t>
            </w:r>
            <w:r w:rsidR="00F45F2A" w:rsidRPr="00726896">
              <w:rPr>
                <w:sz w:val="22"/>
              </w:rPr>
              <w:t xml:space="preserve"> месяцев с даты изготовления / 12 месяцев с момента вскрытия</w:t>
            </w:r>
          </w:p>
        </w:tc>
      </w:tr>
      <w:tr w:rsidR="00F45F2A" w14:paraId="3ECA8B22" w14:textId="77777777" w:rsidTr="00F45F2A">
        <w:trPr>
          <w:trHeight w:val="139"/>
        </w:trPr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E35D8" w14:textId="77777777" w:rsidR="00F45F2A" w:rsidRPr="00726896" w:rsidRDefault="00F45F2A" w:rsidP="00F45F2A">
            <w:pPr>
              <w:ind w:left="164" w:right="170"/>
              <w:outlineLvl w:val="0"/>
              <w:rPr>
                <w:b/>
                <w:sz w:val="22"/>
              </w:rPr>
            </w:pPr>
            <w:r w:rsidRPr="00726896">
              <w:rPr>
                <w:b/>
                <w:sz w:val="22"/>
              </w:rPr>
              <w:t>Сертификация</w:t>
            </w:r>
          </w:p>
          <w:p w14:paraId="23A4750A" w14:textId="77777777" w:rsidR="00F45F2A" w:rsidRPr="00726896" w:rsidRDefault="00F45F2A" w:rsidP="00F45F2A">
            <w:pPr>
              <w:ind w:left="164" w:right="170"/>
              <w:outlineLvl w:val="0"/>
              <w:rPr>
                <w:sz w:val="22"/>
              </w:rPr>
            </w:pPr>
            <w:r w:rsidRPr="00726896">
              <w:rPr>
                <w:b/>
                <w:sz w:val="22"/>
              </w:rPr>
              <w:t>Продукта</w:t>
            </w:r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AC4BD" w14:textId="77777777" w:rsidR="00F45F2A" w:rsidRPr="00726896" w:rsidRDefault="00F45F2A" w:rsidP="00F45F2A">
            <w:pPr>
              <w:ind w:left="624" w:right="170"/>
              <w:outlineLvl w:val="0"/>
              <w:rPr>
                <w:sz w:val="22"/>
              </w:rPr>
            </w:pPr>
            <w:r w:rsidRPr="00726896">
              <w:rPr>
                <w:sz w:val="22"/>
              </w:rPr>
              <w:t>ТР ТС 019/2011</w:t>
            </w:r>
          </w:p>
        </w:tc>
      </w:tr>
      <w:tr w:rsidR="00F45F2A" w14:paraId="09A361A1" w14:textId="77777777" w:rsidTr="00F45F2A">
        <w:trPr>
          <w:trHeight w:val="1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7695" w14:textId="77777777" w:rsidR="00F45F2A" w:rsidRPr="00726896" w:rsidRDefault="00F45F2A" w:rsidP="00F45F2A">
            <w:pPr>
              <w:rPr>
                <w:sz w:val="22"/>
              </w:rPr>
            </w:pPr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A2D2A" w14:textId="77777777" w:rsidR="00F45F2A" w:rsidRPr="00726896" w:rsidRDefault="00F45F2A" w:rsidP="00F45F2A">
            <w:pPr>
              <w:ind w:left="624" w:right="170"/>
              <w:outlineLvl w:val="0"/>
              <w:rPr>
                <w:sz w:val="22"/>
              </w:rPr>
            </w:pPr>
            <w:r w:rsidRPr="00726896">
              <w:rPr>
                <w:sz w:val="22"/>
              </w:rPr>
              <w:t>ГОСТ 31460-2012</w:t>
            </w:r>
          </w:p>
        </w:tc>
      </w:tr>
      <w:tr w:rsidR="00F45F2A" w14:paraId="76362D09" w14:textId="77777777" w:rsidTr="00F45F2A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07E5" w14:textId="77777777" w:rsidR="00F45F2A" w:rsidRPr="00726896" w:rsidRDefault="00F45F2A" w:rsidP="00F45F2A">
            <w:pPr>
              <w:ind w:left="164" w:right="170"/>
              <w:outlineLvl w:val="0"/>
              <w:rPr>
                <w:b/>
                <w:sz w:val="22"/>
              </w:rPr>
            </w:pPr>
            <w:r w:rsidRPr="00726896">
              <w:rPr>
                <w:b/>
                <w:sz w:val="22"/>
              </w:rPr>
              <w:t>Изготовитель</w:t>
            </w:r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CD50C" w14:textId="361EE6F1" w:rsidR="00F45F2A" w:rsidRPr="00726896" w:rsidRDefault="00F45F2A" w:rsidP="00F45F2A">
            <w:pPr>
              <w:ind w:left="624" w:right="170"/>
              <w:outlineLvl w:val="0"/>
              <w:rPr>
                <w:sz w:val="22"/>
              </w:rPr>
            </w:pPr>
            <w:r w:rsidRPr="00726896">
              <w:rPr>
                <w:sz w:val="22"/>
              </w:rPr>
              <w:t>ООО «Лайфсиз». 140125, РФ, Московская область, Раменский район,</w:t>
            </w:r>
            <w:r w:rsidR="00830C60">
              <w:rPr>
                <w:sz w:val="22"/>
              </w:rPr>
              <w:t xml:space="preserve">              </w:t>
            </w:r>
            <w:r w:rsidRPr="00726896">
              <w:rPr>
                <w:sz w:val="22"/>
              </w:rPr>
              <w:t xml:space="preserve"> д. </w:t>
            </w:r>
            <w:proofErr w:type="spellStart"/>
            <w:r w:rsidRPr="00726896">
              <w:rPr>
                <w:sz w:val="22"/>
              </w:rPr>
              <w:t>Чулково</w:t>
            </w:r>
            <w:proofErr w:type="spellEnd"/>
            <w:r w:rsidRPr="00726896">
              <w:rPr>
                <w:sz w:val="22"/>
              </w:rPr>
              <w:t xml:space="preserve"> стр.1</w:t>
            </w:r>
          </w:p>
        </w:tc>
      </w:tr>
      <w:tr w:rsidR="00F45F2A" w14:paraId="28C4F7B8" w14:textId="77777777" w:rsidTr="00F45F2A">
        <w:trPr>
          <w:trHeight w:val="193"/>
        </w:trPr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6A9FE4" w14:textId="77777777" w:rsidR="00F45F2A" w:rsidRPr="00726896" w:rsidRDefault="00F45F2A" w:rsidP="00F45F2A">
            <w:pPr>
              <w:ind w:left="164" w:right="170"/>
              <w:outlineLvl w:val="0"/>
              <w:rPr>
                <w:b/>
                <w:sz w:val="22"/>
              </w:rPr>
            </w:pPr>
            <w:r w:rsidRPr="00726896">
              <w:rPr>
                <w:b/>
                <w:sz w:val="22"/>
              </w:rPr>
              <w:t>Сертификация</w:t>
            </w:r>
          </w:p>
          <w:p w14:paraId="7084BDC6" w14:textId="77777777" w:rsidR="00F45F2A" w:rsidRPr="00726896" w:rsidRDefault="00F45F2A" w:rsidP="00F45F2A">
            <w:pPr>
              <w:ind w:left="164" w:right="170"/>
              <w:outlineLvl w:val="0"/>
              <w:rPr>
                <w:b/>
                <w:sz w:val="22"/>
              </w:rPr>
            </w:pPr>
            <w:r w:rsidRPr="00726896">
              <w:rPr>
                <w:b/>
                <w:sz w:val="22"/>
              </w:rPr>
              <w:t>Производства</w:t>
            </w:r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14DDE" w14:textId="77777777" w:rsidR="00F45F2A" w:rsidRPr="00726896" w:rsidRDefault="00F45F2A" w:rsidP="00F45F2A">
            <w:pPr>
              <w:ind w:left="624" w:right="170"/>
              <w:outlineLvl w:val="0"/>
              <w:rPr>
                <w:sz w:val="22"/>
                <w:lang w:val="en-US"/>
              </w:rPr>
            </w:pPr>
            <w:r w:rsidRPr="00726896">
              <w:rPr>
                <w:sz w:val="22"/>
              </w:rPr>
              <w:t xml:space="preserve">ГОСТ </w:t>
            </w:r>
            <w:r w:rsidRPr="00726896">
              <w:rPr>
                <w:sz w:val="22"/>
                <w:lang w:val="en-US"/>
              </w:rPr>
              <w:t>ISO</w:t>
            </w:r>
            <w:r w:rsidRPr="00726896">
              <w:rPr>
                <w:sz w:val="22"/>
              </w:rPr>
              <w:t xml:space="preserve"> 9001-2011 (</w:t>
            </w:r>
            <w:r w:rsidRPr="00726896">
              <w:rPr>
                <w:sz w:val="22"/>
                <w:lang w:val="en-US"/>
              </w:rPr>
              <w:t>ISO</w:t>
            </w:r>
            <w:r w:rsidRPr="00726896">
              <w:rPr>
                <w:sz w:val="22"/>
              </w:rPr>
              <w:t xml:space="preserve"> 9001:2008)                                </w:t>
            </w:r>
          </w:p>
        </w:tc>
      </w:tr>
      <w:tr w:rsidR="00F45F2A" w14:paraId="5E028311" w14:textId="77777777" w:rsidTr="00F45F2A">
        <w:trPr>
          <w:trHeight w:val="25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601EEB" w14:textId="77777777" w:rsidR="00F45F2A" w:rsidRPr="00726896" w:rsidRDefault="00F45F2A" w:rsidP="00F45F2A">
            <w:pPr>
              <w:rPr>
                <w:b/>
                <w:sz w:val="22"/>
              </w:rPr>
            </w:pPr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EE561" w14:textId="77777777" w:rsidR="00F45F2A" w:rsidRPr="00726896" w:rsidRDefault="00F45F2A" w:rsidP="00F45F2A">
            <w:pPr>
              <w:ind w:left="624" w:right="170"/>
              <w:outlineLvl w:val="0"/>
              <w:rPr>
                <w:sz w:val="22"/>
              </w:rPr>
            </w:pPr>
            <w:r w:rsidRPr="00726896">
              <w:rPr>
                <w:sz w:val="22"/>
              </w:rPr>
              <w:t xml:space="preserve">ГОСТ </w:t>
            </w:r>
            <w:r w:rsidRPr="00726896">
              <w:rPr>
                <w:sz w:val="22"/>
                <w:lang w:val="en-US"/>
              </w:rPr>
              <w:t xml:space="preserve">ISO 22716-2013 </w:t>
            </w:r>
            <w:r w:rsidRPr="00726896">
              <w:rPr>
                <w:b/>
                <w:sz w:val="22"/>
              </w:rPr>
              <w:t>(</w:t>
            </w:r>
            <w:r w:rsidRPr="00726896">
              <w:rPr>
                <w:b/>
                <w:sz w:val="22"/>
                <w:lang w:val="en-US"/>
              </w:rPr>
              <w:t>GMP</w:t>
            </w:r>
            <w:r w:rsidRPr="00726896">
              <w:rPr>
                <w:b/>
                <w:sz w:val="22"/>
              </w:rPr>
              <w:t>)</w:t>
            </w:r>
          </w:p>
        </w:tc>
      </w:tr>
      <w:tr w:rsidR="00F45F2A" w14:paraId="3FBAA1F7" w14:textId="77777777" w:rsidTr="00F45F2A">
        <w:trPr>
          <w:trHeight w:val="25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124C" w14:textId="77777777" w:rsidR="00F45F2A" w:rsidRPr="00726896" w:rsidRDefault="00F45F2A" w:rsidP="00F45F2A">
            <w:pPr>
              <w:rPr>
                <w:b/>
                <w:sz w:val="22"/>
              </w:rPr>
            </w:pPr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AF66" w14:textId="77777777" w:rsidR="00F45F2A" w:rsidRPr="00726896" w:rsidRDefault="00F45F2A" w:rsidP="00F45F2A">
            <w:pPr>
              <w:ind w:left="624" w:right="170"/>
              <w:outlineLvl w:val="0"/>
              <w:rPr>
                <w:sz w:val="22"/>
              </w:rPr>
            </w:pPr>
            <w:r w:rsidRPr="00726896">
              <w:rPr>
                <w:sz w:val="22"/>
              </w:rPr>
              <w:t xml:space="preserve">ГОСТ </w:t>
            </w:r>
            <w:r w:rsidRPr="00726896">
              <w:rPr>
                <w:sz w:val="22"/>
                <w:lang w:val="en-US"/>
              </w:rPr>
              <w:t>ISO 14001-2016 (ISO 14001</w:t>
            </w:r>
            <w:r w:rsidRPr="00726896">
              <w:rPr>
                <w:sz w:val="22"/>
              </w:rPr>
              <w:t>:2015)</w:t>
            </w:r>
          </w:p>
        </w:tc>
      </w:tr>
    </w:tbl>
    <w:p w14:paraId="49F7A604" w14:textId="488885D7" w:rsidR="00BA6335" w:rsidRDefault="00BA6335" w:rsidP="003B3075">
      <w:pPr>
        <w:rPr>
          <w:rFonts w:asciiTheme="majorHAnsi" w:hAnsiTheme="majorHAnsi"/>
        </w:rPr>
      </w:pPr>
    </w:p>
    <w:p w14:paraId="308511FF" w14:textId="7BAD3182" w:rsidR="00BA6335" w:rsidRDefault="00F3529E" w:rsidP="00BA6335">
      <w:pPr>
        <w:spacing w:after="0"/>
        <w:rPr>
          <w:rFonts w:asciiTheme="majorHAnsi" w:hAnsiTheme="majorHAnsi"/>
          <w:b/>
          <w:sz w:val="24"/>
        </w:rPr>
      </w:pPr>
      <w:r w:rsidRPr="00060208">
        <w:rPr>
          <w:rFonts w:asciiTheme="majorHAnsi" w:hAnsiTheme="majorHAnsi"/>
          <w:b/>
          <w:sz w:val="24"/>
        </w:rPr>
        <w:t xml:space="preserve">Директор ООО «Лайфсиз»                                                      </w:t>
      </w:r>
    </w:p>
    <w:p w14:paraId="58379252" w14:textId="6D5C92C5" w:rsidR="00F3529E" w:rsidRPr="00060208" w:rsidRDefault="00F3529E" w:rsidP="00BA6335">
      <w:pPr>
        <w:spacing w:after="0"/>
        <w:rPr>
          <w:rFonts w:asciiTheme="majorHAnsi" w:hAnsiTheme="majorHAnsi"/>
          <w:b/>
          <w:sz w:val="24"/>
        </w:rPr>
      </w:pPr>
      <w:r w:rsidRPr="00060208">
        <w:rPr>
          <w:rFonts w:asciiTheme="majorHAnsi" w:hAnsiTheme="majorHAnsi"/>
          <w:b/>
          <w:sz w:val="24"/>
        </w:rPr>
        <w:t>Сергеев О.В.</w:t>
      </w:r>
      <w:r w:rsidR="00BA6335" w:rsidRPr="00BA633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sectPr w:rsidR="00F3529E" w:rsidRPr="00060208" w:rsidSect="00BA6335">
      <w:headerReference w:type="default" r:id="rId10"/>
      <w:footerReference w:type="default" r:id="rId11"/>
      <w:pgSz w:w="11906" w:h="16838"/>
      <w:pgMar w:top="340" w:right="454" w:bottom="454" w:left="340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ED8FB" w14:textId="77777777" w:rsidR="005F6643" w:rsidRDefault="005F6643" w:rsidP="003D2553">
      <w:pPr>
        <w:spacing w:after="0" w:line="240" w:lineRule="auto"/>
      </w:pPr>
      <w:r>
        <w:separator/>
      </w:r>
    </w:p>
  </w:endnote>
  <w:endnote w:type="continuationSeparator" w:id="0">
    <w:p w14:paraId="5F658BE2" w14:textId="77777777" w:rsidR="005F6643" w:rsidRDefault="005F6643" w:rsidP="003D2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9EA18" w14:textId="7E4BE12E" w:rsidR="00060208" w:rsidRDefault="00060208">
    <w:pPr>
      <w:pStyle w:val="af7"/>
    </w:pPr>
    <w:r>
      <w:t xml:space="preserve">                                                                                         </w:t>
    </w:r>
    <w:r w:rsidRPr="00060208">
      <w:rPr>
        <w:noProof/>
        <w:lang w:eastAsia="ru-RU"/>
      </w:rPr>
      <w:drawing>
        <wp:inline distT="0" distB="0" distL="0" distR="0" wp14:anchorId="1B8242CA" wp14:editId="3314368A">
          <wp:extent cx="1323975" cy="555639"/>
          <wp:effectExtent l="0" t="0" r="0" b="0"/>
          <wp:docPr id="1" name="Рисунок 1" descr="C:\Users\ROP\Desktop\ЛАЙФСИЗ ПРЕМИУМ\LOGO_Дзатор — копия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P\Desktop\ЛАЙФСИЗ ПРЕМИУМ\LOGO_Дзатор — копия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363" cy="566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966F3" w14:textId="77777777" w:rsidR="005F6643" w:rsidRDefault="005F6643" w:rsidP="003D2553">
      <w:pPr>
        <w:spacing w:after="0" w:line="240" w:lineRule="auto"/>
      </w:pPr>
      <w:r>
        <w:separator/>
      </w:r>
    </w:p>
  </w:footnote>
  <w:footnote w:type="continuationSeparator" w:id="0">
    <w:p w14:paraId="47EF17A7" w14:textId="77777777" w:rsidR="005F6643" w:rsidRDefault="005F6643" w:rsidP="003D2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A2E6C" w14:textId="40E924C7" w:rsidR="00060208" w:rsidRDefault="00176A4C">
    <w:pPr>
      <w:pStyle w:val="af5"/>
    </w:pPr>
    <w:r w:rsidRPr="00BD4016"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42FDCDB8" wp14:editId="6B41BEA3">
          <wp:simplePos x="0" y="0"/>
          <wp:positionH relativeFrom="margin">
            <wp:align>left</wp:align>
          </wp:positionH>
          <wp:positionV relativeFrom="paragraph">
            <wp:posOffset>-240665</wp:posOffset>
          </wp:positionV>
          <wp:extent cx="6962775" cy="790575"/>
          <wp:effectExtent l="0" t="0" r="9525" b="9525"/>
          <wp:wrapNone/>
          <wp:docPr id="3" name="Рисунок 3" descr="C:\Users\ROP\Desktop\ЭЛЕН\ЛОГО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P\Desktop\ЭЛЕН\ЛОГО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07" t="36194" b="33209"/>
                  <a:stretch/>
                </pic:blipFill>
                <pic:spPr bwMode="auto">
                  <a:xfrm>
                    <a:off x="0" y="0"/>
                    <a:ext cx="69627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34CF76F" w14:textId="77777777" w:rsidR="00060208" w:rsidRDefault="00060208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9437"/>
      </v:shape>
    </w:pict>
  </w:numPicBullet>
  <w:abstractNum w:abstractNumId="0" w15:restartNumberingAfterBreak="0">
    <w:nsid w:val="01110A98"/>
    <w:multiLevelType w:val="hybridMultilevel"/>
    <w:tmpl w:val="4CE45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5427A"/>
    <w:multiLevelType w:val="hybridMultilevel"/>
    <w:tmpl w:val="17DC983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C406E3"/>
    <w:multiLevelType w:val="hybridMultilevel"/>
    <w:tmpl w:val="B9B858B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2775B"/>
    <w:multiLevelType w:val="multilevel"/>
    <w:tmpl w:val="B3C88C9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AD27B23"/>
    <w:multiLevelType w:val="hybridMultilevel"/>
    <w:tmpl w:val="768E80DC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0CA3D3B"/>
    <w:multiLevelType w:val="hybridMultilevel"/>
    <w:tmpl w:val="7484570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B7DD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0090024"/>
    <w:multiLevelType w:val="hybridMultilevel"/>
    <w:tmpl w:val="DCCAC03E"/>
    <w:lvl w:ilvl="0" w:tplc="C05E9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B430E3"/>
    <w:multiLevelType w:val="hybridMultilevel"/>
    <w:tmpl w:val="85A0EB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2"/>
  </w:num>
  <w:num w:numId="12">
    <w:abstractNumId w:val="5"/>
  </w:num>
  <w:num w:numId="13">
    <w:abstractNumId w:val="8"/>
  </w:num>
  <w:num w:numId="14">
    <w:abstractNumId w:val="7"/>
  </w:num>
  <w:num w:numId="15">
    <w:abstractNumId w:val="6"/>
  </w:num>
  <w:num w:numId="16">
    <w:abstractNumId w:val="4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characterSpacingControl w:val="doNotCompress"/>
  <w:hdrShapeDefaults>
    <o:shapedefaults v:ext="edit" spidmax="2049">
      <o:colormru v:ext="edit" colors="#cde4b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25"/>
    <w:rsid w:val="000046C4"/>
    <w:rsid w:val="00014525"/>
    <w:rsid w:val="00017888"/>
    <w:rsid w:val="00060208"/>
    <w:rsid w:val="00060E57"/>
    <w:rsid w:val="000908E7"/>
    <w:rsid w:val="00097318"/>
    <w:rsid w:val="000B189B"/>
    <w:rsid w:val="000D1253"/>
    <w:rsid w:val="000F4460"/>
    <w:rsid w:val="000F4A72"/>
    <w:rsid w:val="00120432"/>
    <w:rsid w:val="001448BE"/>
    <w:rsid w:val="00161DA8"/>
    <w:rsid w:val="001763E0"/>
    <w:rsid w:val="00176A4C"/>
    <w:rsid w:val="00195F87"/>
    <w:rsid w:val="001A6C6D"/>
    <w:rsid w:val="001D0819"/>
    <w:rsid w:val="001D5F9C"/>
    <w:rsid w:val="00203FF5"/>
    <w:rsid w:val="002050E8"/>
    <w:rsid w:val="00213D8B"/>
    <w:rsid w:val="00231667"/>
    <w:rsid w:val="00233246"/>
    <w:rsid w:val="002422B9"/>
    <w:rsid w:val="00277681"/>
    <w:rsid w:val="0029449C"/>
    <w:rsid w:val="002A4B1D"/>
    <w:rsid w:val="002E66AB"/>
    <w:rsid w:val="002F72BE"/>
    <w:rsid w:val="00317E95"/>
    <w:rsid w:val="00344FD9"/>
    <w:rsid w:val="0034693D"/>
    <w:rsid w:val="00382352"/>
    <w:rsid w:val="003B3075"/>
    <w:rsid w:val="003D2553"/>
    <w:rsid w:val="003D799B"/>
    <w:rsid w:val="003F35ED"/>
    <w:rsid w:val="004047D8"/>
    <w:rsid w:val="004205C5"/>
    <w:rsid w:val="00427628"/>
    <w:rsid w:val="00464287"/>
    <w:rsid w:val="00473BEB"/>
    <w:rsid w:val="00487446"/>
    <w:rsid w:val="004A107F"/>
    <w:rsid w:val="004B5381"/>
    <w:rsid w:val="004B627D"/>
    <w:rsid w:val="004D7BD1"/>
    <w:rsid w:val="004E375C"/>
    <w:rsid w:val="004E4655"/>
    <w:rsid w:val="00551B87"/>
    <w:rsid w:val="00554820"/>
    <w:rsid w:val="00566357"/>
    <w:rsid w:val="005B791D"/>
    <w:rsid w:val="005C367C"/>
    <w:rsid w:val="005D7C02"/>
    <w:rsid w:val="005F6643"/>
    <w:rsid w:val="005F7A27"/>
    <w:rsid w:val="00610110"/>
    <w:rsid w:val="00630456"/>
    <w:rsid w:val="00636285"/>
    <w:rsid w:val="00657F59"/>
    <w:rsid w:val="00683D84"/>
    <w:rsid w:val="006A6B87"/>
    <w:rsid w:val="006C0D25"/>
    <w:rsid w:val="006E2FEF"/>
    <w:rsid w:val="00726896"/>
    <w:rsid w:val="007274D2"/>
    <w:rsid w:val="00742D21"/>
    <w:rsid w:val="00772085"/>
    <w:rsid w:val="007904A8"/>
    <w:rsid w:val="007A3469"/>
    <w:rsid w:val="008112CD"/>
    <w:rsid w:val="00823CE1"/>
    <w:rsid w:val="00830C60"/>
    <w:rsid w:val="008701AA"/>
    <w:rsid w:val="008735B9"/>
    <w:rsid w:val="00891A7A"/>
    <w:rsid w:val="008A2C54"/>
    <w:rsid w:val="008F58EF"/>
    <w:rsid w:val="00904490"/>
    <w:rsid w:val="009156CE"/>
    <w:rsid w:val="00984C1E"/>
    <w:rsid w:val="009A6893"/>
    <w:rsid w:val="009C00C1"/>
    <w:rsid w:val="009D159C"/>
    <w:rsid w:val="00A01AC6"/>
    <w:rsid w:val="00A037D2"/>
    <w:rsid w:val="00A53601"/>
    <w:rsid w:val="00A8198F"/>
    <w:rsid w:val="00A820C7"/>
    <w:rsid w:val="00AB6F5A"/>
    <w:rsid w:val="00AB7080"/>
    <w:rsid w:val="00AC0B75"/>
    <w:rsid w:val="00AE6D01"/>
    <w:rsid w:val="00AF0778"/>
    <w:rsid w:val="00B04D59"/>
    <w:rsid w:val="00B13DCA"/>
    <w:rsid w:val="00B3022A"/>
    <w:rsid w:val="00B46990"/>
    <w:rsid w:val="00B47B9E"/>
    <w:rsid w:val="00BA6335"/>
    <w:rsid w:val="00BB2E3A"/>
    <w:rsid w:val="00C10409"/>
    <w:rsid w:val="00C217AD"/>
    <w:rsid w:val="00C87DFD"/>
    <w:rsid w:val="00C924AD"/>
    <w:rsid w:val="00C964EB"/>
    <w:rsid w:val="00CA2485"/>
    <w:rsid w:val="00CB0075"/>
    <w:rsid w:val="00CC1A4C"/>
    <w:rsid w:val="00CF1A73"/>
    <w:rsid w:val="00D104FA"/>
    <w:rsid w:val="00D10B4C"/>
    <w:rsid w:val="00D55920"/>
    <w:rsid w:val="00D6555F"/>
    <w:rsid w:val="00D95F82"/>
    <w:rsid w:val="00DA2306"/>
    <w:rsid w:val="00DC71F4"/>
    <w:rsid w:val="00DD025E"/>
    <w:rsid w:val="00E120A4"/>
    <w:rsid w:val="00E1573F"/>
    <w:rsid w:val="00E23528"/>
    <w:rsid w:val="00E3601D"/>
    <w:rsid w:val="00E46C10"/>
    <w:rsid w:val="00E523AD"/>
    <w:rsid w:val="00E62CCC"/>
    <w:rsid w:val="00E743CB"/>
    <w:rsid w:val="00E7615F"/>
    <w:rsid w:val="00E91352"/>
    <w:rsid w:val="00EA2952"/>
    <w:rsid w:val="00EC6BF9"/>
    <w:rsid w:val="00ED3445"/>
    <w:rsid w:val="00F22F3C"/>
    <w:rsid w:val="00F3529E"/>
    <w:rsid w:val="00F37F23"/>
    <w:rsid w:val="00F45752"/>
    <w:rsid w:val="00F45F2A"/>
    <w:rsid w:val="00F60AC4"/>
    <w:rsid w:val="00F63E77"/>
    <w:rsid w:val="00F724B4"/>
    <w:rsid w:val="00F74772"/>
    <w:rsid w:val="00FA12C4"/>
    <w:rsid w:val="00FE7343"/>
    <w:rsid w:val="00FF078C"/>
    <w:rsid w:val="00FF1B3D"/>
    <w:rsid w:val="00F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de4be"/>
    </o:shapedefaults>
    <o:shapelayout v:ext="edit">
      <o:idmap v:ext="edit" data="1"/>
    </o:shapelayout>
  </w:shapeDefaults>
  <w:decimalSymbol w:val=","/>
  <w:listSeparator w:val=";"/>
  <w14:docId w14:val="6F3C632F"/>
  <w15:chartTrackingRefBased/>
  <w15:docId w15:val="{8A848700-F87F-4DCF-A5DB-1AB59C20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89B"/>
  </w:style>
  <w:style w:type="paragraph" w:styleId="1">
    <w:name w:val="heading 1"/>
    <w:basedOn w:val="a"/>
    <w:next w:val="a"/>
    <w:link w:val="10"/>
    <w:uiPriority w:val="9"/>
    <w:qFormat/>
    <w:rsid w:val="000B189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89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89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8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89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89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89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89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89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0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B18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189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B189B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B189B"/>
    <w:rPr>
      <w:rFonts w:asciiTheme="majorHAnsi" w:eastAsiaTheme="majorEastAsia" w:hAnsiTheme="majorHAnsi" w:cstheme="majorBid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0B189B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0B189B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70">
    <w:name w:val="Заголовок 7 Знак"/>
    <w:basedOn w:val="a0"/>
    <w:link w:val="7"/>
    <w:uiPriority w:val="9"/>
    <w:semiHidden/>
    <w:rsid w:val="000B189B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80">
    <w:name w:val="Заголовок 8 Знак"/>
    <w:basedOn w:val="a0"/>
    <w:link w:val="8"/>
    <w:uiPriority w:val="9"/>
    <w:semiHidden/>
    <w:rsid w:val="000B189B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90">
    <w:name w:val="Заголовок 9 Знак"/>
    <w:basedOn w:val="a0"/>
    <w:link w:val="9"/>
    <w:uiPriority w:val="9"/>
    <w:semiHidden/>
    <w:rsid w:val="000B189B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a4">
    <w:name w:val="caption"/>
    <w:basedOn w:val="a"/>
    <w:next w:val="a"/>
    <w:uiPriority w:val="35"/>
    <w:semiHidden/>
    <w:unhideWhenUsed/>
    <w:qFormat/>
    <w:rsid w:val="000B189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5">
    <w:name w:val="Title"/>
    <w:basedOn w:val="a"/>
    <w:next w:val="a"/>
    <w:link w:val="a6"/>
    <w:uiPriority w:val="10"/>
    <w:qFormat/>
    <w:rsid w:val="000B189B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0B189B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0B189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0B189B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0B189B"/>
    <w:rPr>
      <w:b/>
      <w:bCs/>
    </w:rPr>
  </w:style>
  <w:style w:type="character" w:styleId="aa">
    <w:name w:val="Emphasis"/>
    <w:basedOn w:val="a0"/>
    <w:uiPriority w:val="20"/>
    <w:qFormat/>
    <w:rsid w:val="000B189B"/>
    <w:rPr>
      <w:i/>
      <w:iCs/>
    </w:rPr>
  </w:style>
  <w:style w:type="paragraph" w:styleId="ab">
    <w:name w:val="No Spacing"/>
    <w:uiPriority w:val="1"/>
    <w:qFormat/>
    <w:rsid w:val="000B189B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0B189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189B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d"/>
    <w:uiPriority w:val="30"/>
    <w:qFormat/>
    <w:rsid w:val="000B189B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0B189B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0B189B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0B189B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0B189B"/>
    <w:rPr>
      <w:smallCaps/>
      <w:color w:val="404040" w:themeColor="text1" w:themeTint="BF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0B189B"/>
    <w:rPr>
      <w:b/>
      <w:bCs/>
      <w:smallCaps/>
      <w:spacing w:val="5"/>
      <w:u w:val="single"/>
    </w:rPr>
  </w:style>
  <w:style w:type="character" w:styleId="af2">
    <w:name w:val="Book Title"/>
    <w:basedOn w:val="a0"/>
    <w:uiPriority w:val="33"/>
    <w:qFormat/>
    <w:rsid w:val="000B189B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0B189B"/>
    <w:pPr>
      <w:outlineLvl w:val="9"/>
    </w:pPr>
  </w:style>
  <w:style w:type="paragraph" w:styleId="af4">
    <w:name w:val="List Paragraph"/>
    <w:basedOn w:val="a"/>
    <w:uiPriority w:val="34"/>
    <w:qFormat/>
    <w:rsid w:val="000B189B"/>
    <w:pPr>
      <w:ind w:left="720"/>
      <w:contextualSpacing/>
    </w:pPr>
  </w:style>
  <w:style w:type="paragraph" w:styleId="af5">
    <w:name w:val="header"/>
    <w:basedOn w:val="a"/>
    <w:link w:val="af6"/>
    <w:uiPriority w:val="99"/>
    <w:unhideWhenUsed/>
    <w:rsid w:val="003D2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3D2553"/>
  </w:style>
  <w:style w:type="paragraph" w:styleId="af7">
    <w:name w:val="footer"/>
    <w:basedOn w:val="a"/>
    <w:link w:val="af8"/>
    <w:uiPriority w:val="99"/>
    <w:unhideWhenUsed/>
    <w:rsid w:val="003D2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3D2553"/>
  </w:style>
  <w:style w:type="paragraph" w:styleId="af9">
    <w:name w:val="Balloon Text"/>
    <w:basedOn w:val="a"/>
    <w:link w:val="afa"/>
    <w:uiPriority w:val="99"/>
    <w:semiHidden/>
    <w:unhideWhenUsed/>
    <w:rsid w:val="00404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4047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0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16f231428d04ce8e9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477B0-DB85-42A1-86FB-481965A17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Marketolog</dc:creator>
  <cp:keywords/>
  <dc:description/>
  <cp:lastModifiedBy>Пользователь Windows</cp:lastModifiedBy>
  <cp:revision>9</cp:revision>
  <cp:lastPrinted>2019-12-20T11:45:00Z</cp:lastPrinted>
  <dcterms:created xsi:type="dcterms:W3CDTF">2019-12-20T13:45:00Z</dcterms:created>
  <dcterms:modified xsi:type="dcterms:W3CDTF">2020-04-17T09:22:00Z</dcterms:modified>
</cp:coreProperties>
</file>